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E7C" w:rsidRPr="00401E7C" w:rsidRDefault="00401E7C" w:rsidP="00401E7C">
      <w:pPr>
        <w:spacing w:after="0" w:line="240" w:lineRule="auto"/>
        <w:rPr>
          <w:rFonts w:ascii="Times New Roman" w:eastAsia="Times New Roman" w:hAnsi="Times New Roman" w:cs="Times New Roman"/>
          <w:sz w:val="28"/>
          <w:szCs w:val="28"/>
        </w:rPr>
      </w:pPr>
      <w:r w:rsidRPr="00401E7C">
        <w:rPr>
          <w:rFonts w:ascii="Times New Roman" w:eastAsia="Times New Roman" w:hAnsi="Times New Roman" w:cs="Times New Roman"/>
          <w:sz w:val="28"/>
          <w:szCs w:val="28"/>
        </w:rPr>
        <w:t>[VINH DANH CÁC THẦY CÔ GIÁO VÀ HỌC SINH ĐẠT THÀNH TÍCH CAO TRONG KỲ THI CHỌN HỌC SINH GIỎI CẤP THÀNH PHỐ 2025-2026]</w:t>
      </w:r>
    </w:p>
    <w:p w:rsidR="00401E7C" w:rsidRPr="00401E7C" w:rsidRDefault="00401E7C" w:rsidP="00401E7C">
      <w:pPr>
        <w:spacing w:after="0" w:line="240" w:lineRule="auto"/>
        <w:rPr>
          <w:rFonts w:ascii="Times New Roman" w:eastAsia="Times New Roman" w:hAnsi="Times New Roman" w:cs="Times New Roman"/>
          <w:sz w:val="28"/>
          <w:szCs w:val="28"/>
        </w:rPr>
      </w:pPr>
      <w:r w:rsidRPr="00401E7C">
        <w:rPr>
          <w:rFonts w:ascii="Times New Roman" w:eastAsia="Times New Roman" w:hAnsi="Times New Roman" w:cs="Times New Roman"/>
          <w:sz w:val="28"/>
          <w:szCs w:val="28"/>
        </w:rPr>
        <w:t>——————-</w:t>
      </w:r>
    </w:p>
    <w:p w:rsidR="00401E7C" w:rsidRPr="00401E7C" w:rsidRDefault="00401E7C" w:rsidP="00401E7C">
      <w:pPr>
        <w:spacing w:after="0" w:line="240" w:lineRule="auto"/>
        <w:rPr>
          <w:rFonts w:ascii="Times New Roman" w:eastAsia="Times New Roman" w:hAnsi="Times New Roman" w:cs="Times New Roman"/>
          <w:sz w:val="28"/>
          <w:szCs w:val="28"/>
        </w:rPr>
      </w:pPr>
      <w:r w:rsidRPr="00401E7C">
        <w:rPr>
          <w:rFonts w:ascii="Times New Roman" w:eastAsia="Times New Roman" w:hAnsi="Times New Roman" w:cs="Times New Roman"/>
          <w:noProof/>
          <w:sz w:val="28"/>
          <w:szCs w:val="28"/>
        </w:rPr>
        <w:drawing>
          <wp:inline distT="0" distB="0" distL="0" distR="0" wp14:anchorId="5C61CB71" wp14:editId="2C039C78">
            <wp:extent cx="152400" cy="1524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01E7C">
        <w:rPr>
          <w:rFonts w:ascii="Times New Roman" w:eastAsia="Times New Roman" w:hAnsi="Times New Roman" w:cs="Times New Roman"/>
          <w:sz w:val="28"/>
          <w:szCs w:val="28"/>
        </w:rPr>
        <w:t>Tri thức được gieo trồng bằng tâm huyết – thành công được gặt hái bằng nỗ lực. Đó không chỉ là một thông điệp, mà còn là hành trình bền bỉ của biết bao thế hệ thầy và trò Trường THPT Thạch Thất trên con đường chinh phục tri thức.</w:t>
      </w:r>
    </w:p>
    <w:p w:rsidR="00401E7C" w:rsidRPr="00401E7C" w:rsidRDefault="00401E7C" w:rsidP="00401E7C">
      <w:pPr>
        <w:spacing w:after="0" w:line="240" w:lineRule="auto"/>
        <w:rPr>
          <w:rFonts w:ascii="Times New Roman" w:eastAsia="Times New Roman" w:hAnsi="Times New Roman" w:cs="Times New Roman"/>
          <w:sz w:val="28"/>
          <w:szCs w:val="28"/>
        </w:rPr>
      </w:pPr>
      <w:r w:rsidRPr="00401E7C">
        <w:rPr>
          <w:rFonts w:ascii="Times New Roman" w:eastAsia="Times New Roman" w:hAnsi="Times New Roman" w:cs="Times New Roman"/>
          <w:noProof/>
          <w:sz w:val="28"/>
          <w:szCs w:val="28"/>
        </w:rPr>
        <w:drawing>
          <wp:inline distT="0" distB="0" distL="0" distR="0" wp14:anchorId="2EC68545" wp14:editId="4774E344">
            <wp:extent cx="152400" cy="15240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01E7C">
        <w:rPr>
          <w:rFonts w:ascii="Times New Roman" w:eastAsia="Times New Roman" w:hAnsi="Times New Roman" w:cs="Times New Roman"/>
          <w:sz w:val="28"/>
          <w:szCs w:val="28"/>
        </w:rPr>
        <w:t>Nhà trường trân trọng vinh danh các thầy cô giáo và học sinh đã đạt thành tích cao trong Kỳ thi chọn học sinh giỏi cấp thành phố năm học 2025 – 2026. Những kết quả đáng tự hào này là minh chứng rõ nét cho sự tận tâm trong giảng dạy của đội ngũ giáo viên, tinh thần ham học hỏi, ý chí kiên trì và khát vọng vươn lên của các em học sinh.</w:t>
      </w:r>
    </w:p>
    <w:p w:rsidR="00401E7C" w:rsidRPr="00401E7C" w:rsidRDefault="00401E7C" w:rsidP="00401E7C">
      <w:pPr>
        <w:spacing w:after="0" w:line="240" w:lineRule="auto"/>
        <w:rPr>
          <w:rFonts w:ascii="Times New Roman" w:eastAsia="Times New Roman" w:hAnsi="Times New Roman" w:cs="Times New Roman"/>
          <w:sz w:val="28"/>
          <w:szCs w:val="28"/>
        </w:rPr>
      </w:pPr>
      <w:r w:rsidRPr="00401E7C">
        <w:rPr>
          <w:rFonts w:ascii="Times New Roman" w:eastAsia="Times New Roman" w:hAnsi="Times New Roman" w:cs="Times New Roman"/>
          <w:noProof/>
          <w:sz w:val="28"/>
          <w:szCs w:val="28"/>
        </w:rPr>
        <w:drawing>
          <wp:inline distT="0" distB="0" distL="0" distR="0" wp14:anchorId="10F36C08" wp14:editId="25FA6DCD">
            <wp:extent cx="152400" cy="152400"/>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01E7C">
        <w:rPr>
          <w:rFonts w:ascii="Times New Roman" w:eastAsia="Times New Roman" w:hAnsi="Times New Roman" w:cs="Times New Roman"/>
          <w:sz w:val="28"/>
          <w:szCs w:val="28"/>
        </w:rPr>
        <w:t>Nhằm ghi nhận và khích lệ kịp thời, Sở Giáo dục và Đào tạo Hà Nội đã khen thưởng 15.000.000 VND cho mỗi học sinh đạt giải Nhất và 10.500.000 VND cho thầy cô giáo trực tiếp tham gia bồi dưỡng. Đây không chỉ là sự động viên mà còn là lời tri ân sâu sắc, thể hiện sự trân trọng đối với những nỗ lực âm thầm nhưng bền bỉ phía sau mỗi thành công.</w:t>
      </w:r>
    </w:p>
    <w:p w:rsidR="00401E7C" w:rsidRPr="00401E7C" w:rsidRDefault="00401E7C" w:rsidP="00401E7C">
      <w:pPr>
        <w:spacing w:after="0" w:line="240" w:lineRule="auto"/>
        <w:rPr>
          <w:rFonts w:ascii="Times New Roman" w:eastAsia="Times New Roman" w:hAnsi="Times New Roman" w:cs="Times New Roman"/>
          <w:sz w:val="28"/>
          <w:szCs w:val="28"/>
        </w:rPr>
      </w:pPr>
      <w:r w:rsidRPr="00401E7C">
        <w:rPr>
          <w:rFonts w:ascii="Times New Roman" w:eastAsia="Times New Roman" w:hAnsi="Times New Roman" w:cs="Times New Roman"/>
          <w:noProof/>
          <w:sz w:val="28"/>
          <w:szCs w:val="28"/>
        </w:rPr>
        <w:drawing>
          <wp:inline distT="0" distB="0" distL="0" distR="0" wp14:anchorId="658418B7" wp14:editId="5E49B252">
            <wp:extent cx="152400" cy="152400"/>
            <wp:effectExtent l="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01E7C">
        <w:rPr>
          <w:rFonts w:ascii="Times New Roman" w:eastAsia="Times New Roman" w:hAnsi="Times New Roman" w:cs="Times New Roman"/>
          <w:sz w:val="28"/>
          <w:szCs w:val="28"/>
        </w:rPr>
        <w:t>Nhà trường mong rằng, từ những tấm gương sáng này, tinh thần học tập nghiêm túc, ý chí vượt khó và niềm đam mê tri thức sẽ tiếp tục được lan tỏa mạnh mẽ trong toàn thể học sinh. Mỗi thành tích hôm nay sẽ là nguồn cảm hứng để các em tự tin đặt ra những mục tiêu cao hơn, dám ước mơ, dám nỗ lực và không ngừng hoàn thiện bản thân.</w:t>
      </w:r>
    </w:p>
    <w:p w:rsidR="00401E7C" w:rsidRPr="00401E7C" w:rsidRDefault="00401E7C" w:rsidP="00401E7C">
      <w:pPr>
        <w:spacing w:after="0" w:line="240" w:lineRule="auto"/>
        <w:rPr>
          <w:rFonts w:ascii="Times New Roman" w:eastAsia="Times New Roman" w:hAnsi="Times New Roman" w:cs="Times New Roman"/>
          <w:sz w:val="28"/>
          <w:szCs w:val="28"/>
        </w:rPr>
      </w:pPr>
      <w:r w:rsidRPr="00401E7C">
        <w:rPr>
          <w:rFonts w:ascii="Times New Roman" w:eastAsia="Times New Roman" w:hAnsi="Times New Roman" w:cs="Times New Roman"/>
          <w:noProof/>
          <w:sz w:val="28"/>
          <w:szCs w:val="28"/>
        </w:rPr>
        <w:drawing>
          <wp:inline distT="0" distB="0" distL="0" distR="0" wp14:anchorId="17B50BF6" wp14:editId="4A82B60D">
            <wp:extent cx="152400" cy="152400"/>
            <wp:effectExtent l="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01E7C">
        <w:rPr>
          <w:rFonts w:ascii="Times New Roman" w:eastAsia="Times New Roman" w:hAnsi="Times New Roman" w:cs="Times New Roman"/>
          <w:sz w:val="28"/>
          <w:szCs w:val="28"/>
        </w:rPr>
        <w:t>Đồng thời, nhà trường cũng kỳ vọng rằng đội ngũ thầy cô giáo sẽ tiếp tục giữ vững ngọn lửa nhiệt huyết, đồng hành, dẫn dắt và chắp cánh cho nhiều thế hệ học sinh THPT Thạch Thất gặt hái thêm những thành công mới, góp phần khẳng định truyền thống hiếu học và chất lượng giáo dục của nhà trường.</w:t>
      </w:r>
    </w:p>
    <w:p w:rsidR="00401E7C" w:rsidRDefault="00401E7C" w:rsidP="00401E7C">
      <w:pPr>
        <w:spacing w:after="0" w:line="240" w:lineRule="auto"/>
        <w:rPr>
          <w:rFonts w:ascii="Times New Roman" w:eastAsia="Times New Roman" w:hAnsi="Times New Roman" w:cs="Times New Roman"/>
          <w:sz w:val="28"/>
          <w:szCs w:val="28"/>
        </w:rPr>
      </w:pPr>
      <w:r w:rsidRPr="00401E7C">
        <w:rPr>
          <w:rFonts w:ascii="Times New Roman" w:eastAsia="Times New Roman" w:hAnsi="Times New Roman" w:cs="Times New Roman"/>
          <w:noProof/>
          <w:sz w:val="28"/>
          <w:szCs w:val="28"/>
        </w:rPr>
        <w:drawing>
          <wp:inline distT="0" distB="0" distL="0" distR="0" wp14:anchorId="179889ED" wp14:editId="18A5C484">
            <wp:extent cx="152400" cy="152400"/>
            <wp:effectExtent l="0" t="0" r="0" b="0"/>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01E7C">
        <w:rPr>
          <w:rFonts w:ascii="Times New Roman" w:eastAsia="Times New Roman" w:hAnsi="Times New Roman" w:cs="Times New Roman"/>
          <w:sz w:val="28"/>
          <w:szCs w:val="28"/>
        </w:rPr>
        <w:t>Một lần nữa, xin được chúc mừng và gửi lời cảm ơn chân thành tới các thầy cô và các em học sinh – những niềm tự hào đã và đang viết tiếp những trang vàng thành tích của Trường THPT Thạch Thất.</w:t>
      </w:r>
    </w:p>
    <w:p w:rsidR="00401E7C" w:rsidRPr="00401E7C" w:rsidRDefault="00401E7C" w:rsidP="00401E7C">
      <w:pPr>
        <w:spacing w:after="0" w:line="240" w:lineRule="auto"/>
        <w:rPr>
          <w:rFonts w:ascii="Times New Roman" w:eastAsia="Times New Roman" w:hAnsi="Times New Roman" w:cs="Times New Roman"/>
          <w:sz w:val="28"/>
          <w:szCs w:val="28"/>
        </w:rPr>
      </w:pPr>
    </w:p>
    <w:p w:rsidR="00401E7C" w:rsidRDefault="00401E7C">
      <w:r w:rsidRPr="00401E7C">
        <w:rPr>
          <w:noProof/>
        </w:rPr>
        <w:lastRenderedPageBreak/>
        <w:drawing>
          <wp:inline distT="0" distB="0" distL="0" distR="0">
            <wp:extent cx="5943600" cy="3343275"/>
            <wp:effectExtent l="0" t="0" r="0" b="9525"/>
            <wp:docPr id="8" name="Picture 8" descr="C:\Users\Mr VUONG\Desktop\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 VUONG\Desktop\0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bookmarkStart w:id="0" w:name="_GoBack"/>
      <w:bookmarkEnd w:id="0"/>
    </w:p>
    <w:p w:rsidR="00401E7C" w:rsidRDefault="00401E7C"/>
    <w:p w:rsidR="007C0474" w:rsidRDefault="00401E7C">
      <w:r w:rsidRPr="00401E7C">
        <w:rPr>
          <w:noProof/>
        </w:rPr>
        <w:drawing>
          <wp:inline distT="0" distB="0" distL="0" distR="0">
            <wp:extent cx="5943600" cy="3343275"/>
            <wp:effectExtent l="0" t="0" r="0" b="9525"/>
            <wp:docPr id="7" name="Picture 7" descr="C:\Users\Mr VUONG\Deskto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 VUONG\Desktop\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sectPr w:rsidR="007C04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7C"/>
    <w:rsid w:val="00401E7C"/>
    <w:rsid w:val="007C0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DE1DD2-9B4A-4BA2-9C7E-B12237449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470231">
      <w:bodyDiv w:val="1"/>
      <w:marLeft w:val="0"/>
      <w:marRight w:val="0"/>
      <w:marTop w:val="0"/>
      <w:marBottom w:val="0"/>
      <w:divBdr>
        <w:top w:val="none" w:sz="0" w:space="0" w:color="auto"/>
        <w:left w:val="none" w:sz="0" w:space="0" w:color="auto"/>
        <w:bottom w:val="none" w:sz="0" w:space="0" w:color="auto"/>
        <w:right w:val="none" w:sz="0" w:space="0" w:color="auto"/>
      </w:divBdr>
      <w:divsChild>
        <w:div w:id="177357600">
          <w:marLeft w:val="0"/>
          <w:marRight w:val="0"/>
          <w:marTop w:val="0"/>
          <w:marBottom w:val="0"/>
          <w:divBdr>
            <w:top w:val="none" w:sz="0" w:space="0" w:color="auto"/>
            <w:left w:val="none" w:sz="0" w:space="0" w:color="auto"/>
            <w:bottom w:val="none" w:sz="0" w:space="0" w:color="auto"/>
            <w:right w:val="none" w:sz="0" w:space="0" w:color="auto"/>
          </w:divBdr>
          <w:divsChild>
            <w:div w:id="752432585">
              <w:marLeft w:val="0"/>
              <w:marRight w:val="0"/>
              <w:marTop w:val="0"/>
              <w:marBottom w:val="0"/>
              <w:divBdr>
                <w:top w:val="none" w:sz="0" w:space="0" w:color="auto"/>
                <w:left w:val="none" w:sz="0" w:space="0" w:color="auto"/>
                <w:bottom w:val="none" w:sz="0" w:space="0" w:color="auto"/>
                <w:right w:val="none" w:sz="0" w:space="0" w:color="auto"/>
              </w:divBdr>
              <w:divsChild>
                <w:div w:id="1881671588">
                  <w:marLeft w:val="0"/>
                  <w:marRight w:val="0"/>
                  <w:marTop w:val="0"/>
                  <w:marBottom w:val="0"/>
                  <w:divBdr>
                    <w:top w:val="none" w:sz="0" w:space="0" w:color="auto"/>
                    <w:left w:val="none" w:sz="0" w:space="0" w:color="auto"/>
                    <w:bottom w:val="none" w:sz="0" w:space="0" w:color="auto"/>
                    <w:right w:val="none" w:sz="0" w:space="0" w:color="auto"/>
                  </w:divBdr>
                  <w:divsChild>
                    <w:div w:id="1880628606">
                      <w:marLeft w:val="0"/>
                      <w:marRight w:val="0"/>
                      <w:marTop w:val="0"/>
                      <w:marBottom w:val="0"/>
                      <w:divBdr>
                        <w:top w:val="none" w:sz="0" w:space="0" w:color="auto"/>
                        <w:left w:val="none" w:sz="0" w:space="0" w:color="auto"/>
                        <w:bottom w:val="none" w:sz="0" w:space="0" w:color="auto"/>
                        <w:right w:val="none" w:sz="0" w:space="0" w:color="auto"/>
                      </w:divBdr>
                      <w:divsChild>
                        <w:div w:id="24454997">
                          <w:marLeft w:val="0"/>
                          <w:marRight w:val="0"/>
                          <w:marTop w:val="0"/>
                          <w:marBottom w:val="0"/>
                          <w:divBdr>
                            <w:top w:val="none" w:sz="0" w:space="0" w:color="auto"/>
                            <w:left w:val="none" w:sz="0" w:space="0" w:color="auto"/>
                            <w:bottom w:val="none" w:sz="0" w:space="0" w:color="auto"/>
                            <w:right w:val="none" w:sz="0" w:space="0" w:color="auto"/>
                          </w:divBdr>
                          <w:divsChild>
                            <w:div w:id="680426681">
                              <w:marLeft w:val="0"/>
                              <w:marRight w:val="0"/>
                              <w:marTop w:val="0"/>
                              <w:marBottom w:val="0"/>
                              <w:divBdr>
                                <w:top w:val="none" w:sz="0" w:space="0" w:color="auto"/>
                                <w:left w:val="none" w:sz="0" w:space="0" w:color="auto"/>
                                <w:bottom w:val="none" w:sz="0" w:space="0" w:color="auto"/>
                                <w:right w:val="none" w:sz="0" w:space="0" w:color="auto"/>
                              </w:divBdr>
                              <w:divsChild>
                                <w:div w:id="1585452006">
                                  <w:marLeft w:val="0"/>
                                  <w:marRight w:val="0"/>
                                  <w:marTop w:val="0"/>
                                  <w:marBottom w:val="0"/>
                                  <w:divBdr>
                                    <w:top w:val="none" w:sz="0" w:space="0" w:color="auto"/>
                                    <w:left w:val="none" w:sz="0" w:space="0" w:color="auto"/>
                                    <w:bottom w:val="none" w:sz="0" w:space="0" w:color="auto"/>
                                    <w:right w:val="none" w:sz="0" w:space="0" w:color="auto"/>
                                  </w:divBdr>
                                  <w:divsChild>
                                    <w:div w:id="437481735">
                                      <w:marLeft w:val="0"/>
                                      <w:marRight w:val="0"/>
                                      <w:marTop w:val="0"/>
                                      <w:marBottom w:val="0"/>
                                      <w:divBdr>
                                        <w:top w:val="none" w:sz="0" w:space="0" w:color="auto"/>
                                        <w:left w:val="none" w:sz="0" w:space="0" w:color="auto"/>
                                        <w:bottom w:val="none" w:sz="0" w:space="0" w:color="auto"/>
                                        <w:right w:val="none" w:sz="0" w:space="0" w:color="auto"/>
                                      </w:divBdr>
                                    </w:div>
                                    <w:div w:id="1396195286">
                                      <w:marLeft w:val="0"/>
                                      <w:marRight w:val="0"/>
                                      <w:marTop w:val="0"/>
                                      <w:marBottom w:val="0"/>
                                      <w:divBdr>
                                        <w:top w:val="none" w:sz="0" w:space="0" w:color="auto"/>
                                        <w:left w:val="none" w:sz="0" w:space="0" w:color="auto"/>
                                        <w:bottom w:val="none" w:sz="0" w:space="0" w:color="auto"/>
                                        <w:right w:val="none" w:sz="0" w:space="0" w:color="auto"/>
                                      </w:divBdr>
                                    </w:div>
                                    <w:div w:id="532155709">
                                      <w:marLeft w:val="0"/>
                                      <w:marRight w:val="0"/>
                                      <w:marTop w:val="0"/>
                                      <w:marBottom w:val="0"/>
                                      <w:divBdr>
                                        <w:top w:val="none" w:sz="0" w:space="0" w:color="auto"/>
                                        <w:left w:val="none" w:sz="0" w:space="0" w:color="auto"/>
                                        <w:bottom w:val="none" w:sz="0" w:space="0" w:color="auto"/>
                                        <w:right w:val="none" w:sz="0" w:space="0" w:color="auto"/>
                                      </w:divBdr>
                                    </w:div>
                                  </w:divsChild>
                                </w:div>
                                <w:div w:id="329647306">
                                  <w:marLeft w:val="0"/>
                                  <w:marRight w:val="0"/>
                                  <w:marTop w:val="0"/>
                                  <w:marBottom w:val="0"/>
                                  <w:divBdr>
                                    <w:top w:val="none" w:sz="0" w:space="0" w:color="auto"/>
                                    <w:left w:val="none" w:sz="0" w:space="0" w:color="auto"/>
                                    <w:bottom w:val="none" w:sz="0" w:space="0" w:color="auto"/>
                                    <w:right w:val="none" w:sz="0" w:space="0" w:color="auto"/>
                                  </w:divBdr>
                                  <w:divsChild>
                                    <w:div w:id="2106881733">
                                      <w:marLeft w:val="0"/>
                                      <w:marRight w:val="0"/>
                                      <w:marTop w:val="0"/>
                                      <w:marBottom w:val="0"/>
                                      <w:divBdr>
                                        <w:top w:val="none" w:sz="0" w:space="0" w:color="auto"/>
                                        <w:left w:val="none" w:sz="0" w:space="0" w:color="auto"/>
                                        <w:bottom w:val="none" w:sz="0" w:space="0" w:color="auto"/>
                                        <w:right w:val="none" w:sz="0" w:space="0" w:color="auto"/>
                                      </w:divBdr>
                                    </w:div>
                                  </w:divsChild>
                                </w:div>
                                <w:div w:id="1763721109">
                                  <w:marLeft w:val="0"/>
                                  <w:marRight w:val="0"/>
                                  <w:marTop w:val="0"/>
                                  <w:marBottom w:val="0"/>
                                  <w:divBdr>
                                    <w:top w:val="none" w:sz="0" w:space="0" w:color="auto"/>
                                    <w:left w:val="none" w:sz="0" w:space="0" w:color="auto"/>
                                    <w:bottom w:val="none" w:sz="0" w:space="0" w:color="auto"/>
                                    <w:right w:val="none" w:sz="0" w:space="0" w:color="auto"/>
                                  </w:divBdr>
                                  <w:divsChild>
                                    <w:div w:id="969433638">
                                      <w:marLeft w:val="0"/>
                                      <w:marRight w:val="0"/>
                                      <w:marTop w:val="0"/>
                                      <w:marBottom w:val="0"/>
                                      <w:divBdr>
                                        <w:top w:val="none" w:sz="0" w:space="0" w:color="auto"/>
                                        <w:left w:val="none" w:sz="0" w:space="0" w:color="auto"/>
                                        <w:bottom w:val="none" w:sz="0" w:space="0" w:color="auto"/>
                                        <w:right w:val="none" w:sz="0" w:space="0" w:color="auto"/>
                                      </w:divBdr>
                                    </w:div>
                                  </w:divsChild>
                                </w:div>
                                <w:div w:id="468135429">
                                  <w:marLeft w:val="0"/>
                                  <w:marRight w:val="0"/>
                                  <w:marTop w:val="0"/>
                                  <w:marBottom w:val="0"/>
                                  <w:divBdr>
                                    <w:top w:val="none" w:sz="0" w:space="0" w:color="auto"/>
                                    <w:left w:val="none" w:sz="0" w:space="0" w:color="auto"/>
                                    <w:bottom w:val="none" w:sz="0" w:space="0" w:color="auto"/>
                                    <w:right w:val="none" w:sz="0" w:space="0" w:color="auto"/>
                                  </w:divBdr>
                                  <w:divsChild>
                                    <w:div w:id="1603488567">
                                      <w:marLeft w:val="0"/>
                                      <w:marRight w:val="0"/>
                                      <w:marTop w:val="0"/>
                                      <w:marBottom w:val="0"/>
                                      <w:divBdr>
                                        <w:top w:val="none" w:sz="0" w:space="0" w:color="auto"/>
                                        <w:left w:val="none" w:sz="0" w:space="0" w:color="auto"/>
                                        <w:bottom w:val="none" w:sz="0" w:space="0" w:color="auto"/>
                                        <w:right w:val="none" w:sz="0" w:space="0" w:color="auto"/>
                                      </w:divBdr>
                                    </w:div>
                                  </w:divsChild>
                                </w:div>
                                <w:div w:id="948125565">
                                  <w:marLeft w:val="0"/>
                                  <w:marRight w:val="0"/>
                                  <w:marTop w:val="0"/>
                                  <w:marBottom w:val="0"/>
                                  <w:divBdr>
                                    <w:top w:val="none" w:sz="0" w:space="0" w:color="auto"/>
                                    <w:left w:val="none" w:sz="0" w:space="0" w:color="auto"/>
                                    <w:bottom w:val="none" w:sz="0" w:space="0" w:color="auto"/>
                                    <w:right w:val="none" w:sz="0" w:space="0" w:color="auto"/>
                                  </w:divBdr>
                                  <w:divsChild>
                                    <w:div w:id="163667923">
                                      <w:marLeft w:val="0"/>
                                      <w:marRight w:val="0"/>
                                      <w:marTop w:val="0"/>
                                      <w:marBottom w:val="0"/>
                                      <w:divBdr>
                                        <w:top w:val="none" w:sz="0" w:space="0" w:color="auto"/>
                                        <w:left w:val="none" w:sz="0" w:space="0" w:color="auto"/>
                                        <w:bottom w:val="none" w:sz="0" w:space="0" w:color="auto"/>
                                        <w:right w:val="none" w:sz="0" w:space="0" w:color="auto"/>
                                      </w:divBdr>
                                    </w:div>
                                  </w:divsChild>
                                </w:div>
                                <w:div w:id="1686318925">
                                  <w:marLeft w:val="0"/>
                                  <w:marRight w:val="0"/>
                                  <w:marTop w:val="0"/>
                                  <w:marBottom w:val="0"/>
                                  <w:divBdr>
                                    <w:top w:val="none" w:sz="0" w:space="0" w:color="auto"/>
                                    <w:left w:val="none" w:sz="0" w:space="0" w:color="auto"/>
                                    <w:bottom w:val="none" w:sz="0" w:space="0" w:color="auto"/>
                                    <w:right w:val="none" w:sz="0" w:space="0" w:color="auto"/>
                                  </w:divBdr>
                                  <w:divsChild>
                                    <w:div w:id="67642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277</Words>
  <Characters>1583</Characters>
  <Application>Microsoft Office Word</Application>
  <DocSecurity>0</DocSecurity>
  <Lines>13</Lines>
  <Paragraphs>3</Paragraphs>
  <ScaleCrop>false</ScaleCrop>
  <Company/>
  <LinksUpToDate>false</LinksUpToDate>
  <CharactersWithSpaces>1857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VUONG</dc:creator>
  <cp:keywords/>
  <dc:description/>
  <cp:lastModifiedBy>Mr VUONG</cp:lastModifiedBy>
  <cp:revision>2</cp:revision>
  <dcterms:created xsi:type="dcterms:W3CDTF">2025-12-30T09:47:00Z</dcterms:created>
  <dcterms:modified xsi:type="dcterms:W3CDTF">2025-12-30T09:51:00Z</dcterms:modified>
</cp:coreProperties>
</file>